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DAA" w:rsidRDefault="00D84DAA" w:rsidP="00D84DA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</w:p>
    <w:p w:rsidR="00D84DAA" w:rsidRPr="00D84DAA" w:rsidRDefault="00D84DAA" w:rsidP="00D84DAA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84DA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Практическое занятие с сотрудниками пожарной части </w:t>
      </w:r>
    </w:p>
    <w:p w:rsidR="00D84DAA" w:rsidRDefault="00D84DAA" w:rsidP="00D84DAA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4D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Профессия пожарного-одна из самых сложных и ответственных. Пожарные, рискуя своими жизнями, попадают под огонь, спасают людей, борются за сохранение имущества. </w:t>
      </w:r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плану учебно-воспитательных и социокультурных мероприятий центра «Точка роста»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апреле 2023 года</w:t>
      </w:r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МБОУ "Сатышевская СОШ им.Ш.З.Зиннурова" </w:t>
      </w:r>
      <w:r w:rsidRPr="00D84D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состоялась встреча с сотрудниками пожарной части № 129 Сабинского района. Начальник отдела Закиров И. Г. рассказал об особенностях профессии пожарного. В практической части мероприятия учащимся был продемонстрирован механизм пожаротушения в случае возникновения чрезвычайной ситуации.</w:t>
      </w:r>
    </w:p>
    <w:p w:rsidR="00D84DAA" w:rsidRDefault="00D84DAA" w:rsidP="00D84DAA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52AF" w:rsidRDefault="00D84DAA" w:rsidP="00D84DA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noProof/>
        </w:rPr>
        <w:drawing>
          <wp:inline distT="0" distB="0" distL="0" distR="0">
            <wp:extent cx="2834530" cy="2129155"/>
            <wp:effectExtent l="0" t="0" r="444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053" cy="215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5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752AF">
        <w:rPr>
          <w:noProof/>
        </w:rPr>
        <w:drawing>
          <wp:inline distT="0" distB="0" distL="0" distR="0">
            <wp:extent cx="2838450" cy="2131189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153" cy="214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AF" w:rsidRPr="00D84DAA" w:rsidRDefault="00E752AF" w:rsidP="00E752AF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49384145" wp14:editId="0E2CDEB1">
            <wp:extent cx="3552825" cy="1997632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7" cy="200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DAA" w:rsidRPr="00D84DAA" w:rsidRDefault="00D84DAA" w:rsidP="00D84DA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D84DAA" w:rsidRPr="00D84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DAA"/>
    <w:rsid w:val="00D84DAA"/>
    <w:rsid w:val="00E7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FF9B5"/>
  <w15:chartTrackingRefBased/>
  <w15:docId w15:val="{1BFC9433-2536-4E3F-A8A0-6A7992B0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DAA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Гилазиева Алина Фердинандовна</dc:creator>
  <cp:keywords/>
  <dc:description/>
  <cp:lastModifiedBy>Гилазиева Алина Фердинандовна</cp:lastModifiedBy>
  <cp:revision>2</cp:revision>
  <dcterms:created xsi:type="dcterms:W3CDTF">2023-05-04T08:11:00Z</dcterms:created>
  <dcterms:modified xsi:type="dcterms:W3CDTF">2023-05-04T08:17:00Z</dcterms:modified>
</cp:coreProperties>
</file>